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06" w:rsidRPr="0014443F" w:rsidRDefault="004A0F06" w:rsidP="008E602D">
      <w:pPr>
        <w:pStyle w:val="a3"/>
        <w:widowControl w:val="0"/>
        <w:ind w:firstLine="709"/>
        <w:rPr>
          <w:color w:val="auto"/>
          <w:sz w:val="24"/>
          <w:szCs w:val="24"/>
        </w:rPr>
      </w:pPr>
      <w:r w:rsidRPr="0014443F">
        <w:rPr>
          <w:color w:val="auto"/>
          <w:sz w:val="24"/>
          <w:szCs w:val="24"/>
        </w:rPr>
        <w:t>Должностной регламент</w:t>
      </w:r>
    </w:p>
    <w:p w:rsidR="004A0F06" w:rsidRPr="0014443F" w:rsidRDefault="004A0F06" w:rsidP="008E60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43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D54867" w:rsidRPr="0014443F">
        <w:rPr>
          <w:rFonts w:ascii="Times New Roman" w:hAnsi="Times New Roman" w:cs="Times New Roman"/>
          <w:b/>
          <w:sz w:val="24"/>
          <w:szCs w:val="24"/>
        </w:rPr>
        <w:t xml:space="preserve"> отдела учета и работы с налогоплетельщиками</w:t>
      </w:r>
    </w:p>
    <w:p w:rsidR="004A0F06" w:rsidRPr="0014443F" w:rsidRDefault="004A0F06" w:rsidP="008E60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43F">
        <w:rPr>
          <w:rFonts w:ascii="Times New Roman" w:hAnsi="Times New Roman" w:cs="Times New Roman"/>
          <w:b/>
          <w:sz w:val="24"/>
          <w:szCs w:val="24"/>
        </w:rPr>
        <w:t>Межрайонной ИФНС России № 4</w:t>
      </w:r>
    </w:p>
    <w:p w:rsidR="004A0F06" w:rsidRPr="0014443F" w:rsidRDefault="004A0F06" w:rsidP="008E60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43F">
        <w:rPr>
          <w:rFonts w:ascii="Times New Roman" w:hAnsi="Times New Roman" w:cs="Times New Roman"/>
          <w:b/>
          <w:sz w:val="24"/>
          <w:szCs w:val="24"/>
        </w:rPr>
        <w:t>по Ханты-Мансийскому автономному округу – Югре</w:t>
      </w:r>
    </w:p>
    <w:p w:rsidR="004A0F06" w:rsidRPr="0014443F" w:rsidRDefault="004A0F06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FC4621" w:rsidRPr="0014443F">
        <w:rPr>
          <w:rFonts w:ascii="Times New Roman" w:hAnsi="Times New Roman" w:cs="Times New Roman"/>
          <w:sz w:val="24"/>
          <w:szCs w:val="24"/>
        </w:rPr>
        <w:t>отдела учета и работы с налогоплательщиками Межрайонной ИФНС России № 4 по Ханты-Мансийскому автономному округу-Югре</w:t>
      </w:r>
      <w:r w:rsidRPr="0014443F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029A1" w:rsidRPr="0014443F" w:rsidRDefault="007029A1" w:rsidP="008E602D">
      <w:pPr>
        <w:ind w:firstLine="709"/>
      </w:pPr>
      <w:r w:rsidRPr="0014443F">
        <w:t>Регистрационный номер (код) должности – 11-3-4-096.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B976DB" w:rsidRPr="0014443F">
        <w:rPr>
          <w:rFonts w:ascii="Times New Roman" w:hAnsi="Times New Roman" w:cs="Times New Roman"/>
          <w:sz w:val="24"/>
          <w:szCs w:val="24"/>
        </w:rPr>
        <w:t>Межрайонной ИФНС России № 4 по Ханты-Мансийскому ав</w:t>
      </w:r>
      <w:r w:rsidR="008F2DF3" w:rsidRPr="0014443F">
        <w:rPr>
          <w:rFonts w:ascii="Times New Roman" w:hAnsi="Times New Roman" w:cs="Times New Roman"/>
          <w:sz w:val="24"/>
          <w:szCs w:val="24"/>
        </w:rPr>
        <w:t>тономному округу-Югре (далее - И</w:t>
      </w:r>
      <w:r w:rsidR="00B976DB" w:rsidRPr="0014443F">
        <w:rPr>
          <w:rFonts w:ascii="Times New Roman" w:hAnsi="Times New Roman" w:cs="Times New Roman"/>
          <w:sz w:val="24"/>
          <w:szCs w:val="24"/>
        </w:rPr>
        <w:t>нспекция).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14443F">
        <w:rPr>
          <w:rFonts w:ascii="Times New Roman" w:hAnsi="Times New Roman" w:cs="Times New Roman"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B976DB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B976DB" w:rsidRPr="0014443F">
        <w:rPr>
          <w:rFonts w:ascii="Times New Roman" w:hAnsi="Times New Roman" w:cs="Times New Roman"/>
          <w:sz w:val="24"/>
          <w:szCs w:val="24"/>
        </w:rPr>
        <w:t>;</w:t>
      </w:r>
      <w:r w:rsidRPr="00144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6DB" w:rsidRPr="0014443F" w:rsidRDefault="000A6C9C" w:rsidP="008E602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б) </w:t>
      </w:r>
      <w:r w:rsidR="00B976DB" w:rsidRPr="0014443F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</w:t>
      </w:r>
      <w:hyperlink r:id="rId8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от 08.08.2001 № 129-ФЗ "О государственной регистрации юридических лиц и индивидуальных предпринимателей" (с изменениями и дополнениями); Федеральный </w:t>
      </w:r>
      <w:hyperlink r:id="rId9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0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2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услуг"; Федеральный </w:t>
      </w:r>
      <w:hyperlink r:id="rId13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proofErr w:type="gramEnd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 943-1 "О налоговых органах Российской Федерации"; Федеральный </w:t>
      </w:r>
      <w:hyperlink r:id="rId15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Российской Федерации от 27.07.2006 № 152-ФЗ "О персональных данных"; Федеральный </w:t>
      </w:r>
      <w:hyperlink r:id="rId16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Российской Федерации от 06.04.2011 № 63-ФЗ "Об электронной подписи"; </w:t>
      </w:r>
      <w:hyperlink r:id="rId17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№ 601 "Об основных направлениях совершенствования системы государственного управления"; </w:t>
      </w:r>
      <w:hyperlink r:id="rId18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11.08.2016 № 403 "Об Основных направлениях развития государственной гражданской службы Российской Федерации на 2016 - 2018 годы"; Положение о Федеральной налоговой службе; </w:t>
      </w:r>
      <w:proofErr w:type="gramStart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="00B976DB" w:rsidRPr="0014443F">
        <w:rPr>
          <w:rFonts w:ascii="Times New Roman" w:hAnsi="Times New Roman" w:cs="Times New Roman"/>
          <w:sz w:val="24"/>
          <w:szCs w:val="24"/>
        </w:rPr>
        <w:lastRenderedPageBreak/>
        <w:t>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(расчетов).</w:t>
      </w:r>
    </w:p>
    <w:p w:rsidR="00B976DB" w:rsidRPr="0014443F" w:rsidRDefault="00B976DB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443F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14443F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DF3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14443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14443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14443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4443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14443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4443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14443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4443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976DB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14443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976DB" w:rsidRPr="0014443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23" w:history="1">
        <w:r w:rsidR="00B976DB" w:rsidRPr="0014443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976DB" w:rsidRPr="0014443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4 по Ханты-Мансийскому автономному округу-Югре, положением об отделе учета и работы с налогоплательщиками, приказами (распоряжениями) ФНС России, приказами </w:t>
      </w:r>
      <w:r w:rsidR="004D49B1" w:rsidRPr="0014443F">
        <w:rPr>
          <w:rFonts w:ascii="Times New Roman" w:hAnsi="Times New Roman" w:cs="Times New Roman"/>
          <w:sz w:val="24"/>
          <w:szCs w:val="24"/>
        </w:rPr>
        <w:t>У</w:t>
      </w:r>
      <w:r w:rsidR="00B976DB" w:rsidRPr="0014443F">
        <w:rPr>
          <w:rFonts w:ascii="Times New Roman" w:hAnsi="Times New Roman" w:cs="Times New Roman"/>
          <w:sz w:val="24"/>
          <w:szCs w:val="24"/>
        </w:rPr>
        <w:t>правления ФНС России по субъекту Российской Федерации</w:t>
      </w:r>
      <w:proofErr w:type="gramEnd"/>
      <w:r w:rsidR="00B976DB" w:rsidRPr="0014443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4D49B1" w:rsidRPr="0014443F">
        <w:rPr>
          <w:rFonts w:ascii="Times New Roman" w:hAnsi="Times New Roman" w:cs="Times New Roman"/>
          <w:sz w:val="24"/>
          <w:szCs w:val="24"/>
        </w:rPr>
        <w:t>У</w:t>
      </w:r>
      <w:r w:rsidR="008F2DF3" w:rsidRPr="0014443F">
        <w:rPr>
          <w:rFonts w:ascii="Times New Roman" w:hAnsi="Times New Roman" w:cs="Times New Roman"/>
          <w:sz w:val="24"/>
          <w:szCs w:val="24"/>
        </w:rPr>
        <w:t>правление), приказами И</w:t>
      </w:r>
      <w:r w:rsidR="00B976DB" w:rsidRPr="0014443F">
        <w:rPr>
          <w:rFonts w:ascii="Times New Roman" w:hAnsi="Times New Roman" w:cs="Times New Roman"/>
          <w:sz w:val="24"/>
          <w:szCs w:val="24"/>
        </w:rPr>
        <w:t>нсп</w:t>
      </w:r>
      <w:r w:rsidR="008F2DF3" w:rsidRPr="0014443F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B976DB" w:rsidRPr="0014443F">
        <w:rPr>
          <w:rFonts w:ascii="Times New Roman" w:hAnsi="Times New Roman" w:cs="Times New Roman"/>
          <w:sz w:val="24"/>
          <w:szCs w:val="24"/>
        </w:rPr>
        <w:t>нспекции.</w:t>
      </w:r>
    </w:p>
    <w:p w:rsidR="00B976DB" w:rsidRPr="0014443F" w:rsidRDefault="00B976DB" w:rsidP="008E602D">
      <w:pPr>
        <w:ind w:firstLine="709"/>
        <w:jc w:val="both"/>
        <w:rPr>
          <w:bCs/>
        </w:rPr>
      </w:pPr>
      <w:r w:rsidRPr="0014443F">
        <w:t>Исходя из полномочий</w:t>
      </w:r>
      <w:r w:rsidRPr="0014443F">
        <w:rPr>
          <w:bCs/>
        </w:rPr>
        <w:t xml:space="preserve">, определенных Положением об отделе </w:t>
      </w:r>
      <w:r w:rsidRPr="0014443F">
        <w:t>учета и работы с налогоплательщиками</w:t>
      </w:r>
      <w:r w:rsidRPr="0014443F">
        <w:rPr>
          <w:bCs/>
        </w:rPr>
        <w:t xml:space="preserve">, </w:t>
      </w:r>
      <w:r w:rsidRPr="0014443F">
        <w:t xml:space="preserve">государственный налоговый инспектор </w:t>
      </w:r>
      <w:r w:rsidRPr="0014443F">
        <w:rPr>
          <w:bCs/>
        </w:rPr>
        <w:t>выполняет</w:t>
      </w:r>
      <w:r w:rsidRPr="0014443F">
        <w:t xml:space="preserve"> работу по реализации возложенных на  отдел задач и функций, в том числе:</w:t>
      </w:r>
    </w:p>
    <w:p w:rsidR="00C4751E" w:rsidRPr="0014443F" w:rsidRDefault="00C4751E" w:rsidP="008E602D">
      <w:pPr>
        <w:ind w:firstLine="709"/>
        <w:jc w:val="both"/>
      </w:pPr>
      <w:r w:rsidRPr="0014443F">
        <w:t>5.1. выполняет план работы отдела на квартал, утвержденный начальником Инспекции;</w:t>
      </w:r>
    </w:p>
    <w:p w:rsidR="00C4751E" w:rsidRPr="0014443F" w:rsidRDefault="00D25C17" w:rsidP="008E602D">
      <w:pPr>
        <w:ind w:firstLine="709"/>
        <w:jc w:val="both"/>
      </w:pPr>
      <w:r w:rsidRPr="0014443F">
        <w:t>5.</w:t>
      </w:r>
      <w:r w:rsidR="00C4751E" w:rsidRPr="0014443F">
        <w:t>2. при</w:t>
      </w:r>
      <w:r w:rsidRPr="0014443F">
        <w:t>нимает</w:t>
      </w:r>
      <w:r w:rsidR="00C4751E" w:rsidRPr="0014443F">
        <w:t xml:space="preserve"> уведомлени</w:t>
      </w:r>
      <w:r w:rsidR="00B04BD8" w:rsidRPr="0014443F">
        <w:t>я</w:t>
      </w:r>
      <w:r w:rsidR="00C4751E" w:rsidRPr="0014443F">
        <w:t xml:space="preserve"> от физических лиц об открытии (закрытии) счетов (вкладов) в банках, расположенных за пределами территории Российской Федерации в рамках осуществления валютного контроля.</w:t>
      </w:r>
    </w:p>
    <w:p w:rsidR="00C4751E" w:rsidRPr="0014443F" w:rsidRDefault="00D25C17" w:rsidP="008E602D">
      <w:pPr>
        <w:ind w:firstLine="709"/>
        <w:jc w:val="both"/>
      </w:pPr>
      <w:r w:rsidRPr="0014443F">
        <w:t>5.3. осуществл</w:t>
      </w:r>
      <w:r w:rsidR="00B04BD8" w:rsidRPr="0014443F">
        <w:t>я</w:t>
      </w:r>
      <w:r w:rsidRPr="0014443F">
        <w:t>ет</w:t>
      </w:r>
      <w:r w:rsidR="00C4751E" w:rsidRPr="0014443F">
        <w:t xml:space="preserve"> </w:t>
      </w:r>
      <w:proofErr w:type="gramStart"/>
      <w:r w:rsidR="00C4751E" w:rsidRPr="0014443F">
        <w:t>контрол</w:t>
      </w:r>
      <w:r w:rsidR="008F2DF3" w:rsidRPr="0014443F">
        <w:t>ь</w:t>
      </w:r>
      <w:r w:rsidR="00C4751E" w:rsidRPr="0014443F">
        <w:t xml:space="preserve"> за</w:t>
      </w:r>
      <w:proofErr w:type="gramEnd"/>
      <w:r w:rsidR="00C4751E" w:rsidRPr="0014443F">
        <w:t xml:space="preserve"> своевременностью предоставления физическими лицами  уведомлений об открытии (закрытии) счетов (вкладов) в банках, расположенных за пределами территории Российской Федерации в рамках осуществления валютного контроля и оформление решений о наложении штрафов за нарушение сроков подачи указанных уведомлений.</w:t>
      </w:r>
    </w:p>
    <w:p w:rsidR="00C4751E" w:rsidRPr="0014443F" w:rsidRDefault="00D25C17" w:rsidP="008E602D">
      <w:pPr>
        <w:spacing w:line="259" w:lineRule="auto"/>
        <w:ind w:firstLine="709"/>
        <w:jc w:val="both"/>
      </w:pPr>
      <w:r w:rsidRPr="0014443F">
        <w:t>5.</w:t>
      </w:r>
      <w:r w:rsidR="00C4751E" w:rsidRPr="0014443F">
        <w:t>4. осуществляет обработку сведений, указанных в статье 85 НК РФ;</w:t>
      </w:r>
    </w:p>
    <w:p w:rsidR="00C4751E" w:rsidRPr="0014443F" w:rsidRDefault="00D25C17" w:rsidP="008E602D">
      <w:pPr>
        <w:spacing w:line="259" w:lineRule="auto"/>
        <w:ind w:firstLine="709"/>
        <w:jc w:val="both"/>
      </w:pPr>
      <w:r w:rsidRPr="0014443F">
        <w:t>5.</w:t>
      </w:r>
      <w:r w:rsidR="00C4751E" w:rsidRPr="0014443F">
        <w:t xml:space="preserve">5. осуществляет </w:t>
      </w:r>
      <w:proofErr w:type="gramStart"/>
      <w:r w:rsidR="00C4751E" w:rsidRPr="0014443F">
        <w:t>контроль за</w:t>
      </w:r>
      <w:proofErr w:type="gramEnd"/>
      <w:r w:rsidR="00C4751E" w:rsidRPr="0014443F">
        <w:t xml:space="preserve"> соблюдением требований законодательства о налогах и сборах банками при открытии, закрытии или изменений реквизитов банковских счетов;</w:t>
      </w:r>
    </w:p>
    <w:p w:rsidR="00C4751E" w:rsidRPr="0014443F" w:rsidRDefault="00D25C17" w:rsidP="008E602D">
      <w:pPr>
        <w:ind w:firstLine="709"/>
        <w:jc w:val="both"/>
      </w:pPr>
      <w:r w:rsidRPr="0014443F">
        <w:t>5.</w:t>
      </w:r>
      <w:r w:rsidR="00C4751E" w:rsidRPr="0014443F">
        <w:t xml:space="preserve">6. осуществляет  публичное и персональное информирование налогоплательщиков по сдаче деклараций и иных документов, о действующем </w:t>
      </w:r>
      <w:proofErr w:type="gramStart"/>
      <w:r w:rsidR="00C4751E" w:rsidRPr="0014443F">
        <w:t>законодательстве</w:t>
      </w:r>
      <w:proofErr w:type="gramEnd"/>
      <w:r w:rsidR="00C4751E" w:rsidRPr="0014443F">
        <w:t xml:space="preserve"> о налогах и сборах, а также другим вопросам общего характера, в том числе:</w:t>
      </w:r>
    </w:p>
    <w:p w:rsidR="00C4751E" w:rsidRPr="0014443F" w:rsidRDefault="00D25C17" w:rsidP="008E602D">
      <w:pPr>
        <w:ind w:firstLine="709"/>
        <w:jc w:val="both"/>
      </w:pPr>
      <w:r w:rsidRPr="0014443F">
        <w:t>5</w:t>
      </w:r>
      <w:r w:rsidR="00C4751E" w:rsidRPr="0014443F">
        <w:t>.</w:t>
      </w:r>
      <w:r w:rsidR="00B04BD8" w:rsidRPr="0014443F">
        <w:t>7</w:t>
      </w:r>
      <w:r w:rsidR="00C4751E" w:rsidRPr="0014443F">
        <w:t xml:space="preserve">. </w:t>
      </w:r>
      <w:r w:rsidR="00650B2E" w:rsidRPr="0014443F">
        <w:t>участвует в проведении информационных кампаний для налогоплательщиков</w:t>
      </w:r>
      <w:r w:rsidR="00C4751E" w:rsidRPr="0014443F">
        <w:t>;</w:t>
      </w:r>
    </w:p>
    <w:p w:rsidR="00C4751E" w:rsidRPr="0014443F" w:rsidRDefault="00C4751E" w:rsidP="008E602D">
      <w:pPr>
        <w:ind w:firstLine="709"/>
        <w:jc w:val="both"/>
      </w:pPr>
      <w:r w:rsidRPr="0014443F">
        <w:t>5.</w:t>
      </w:r>
      <w:r w:rsidR="00B04BD8" w:rsidRPr="0014443F">
        <w:t>8</w:t>
      </w:r>
      <w:r w:rsidRPr="0014443F">
        <w:t>. направляет в СМИ   информацию,  объявления, бюллетени, статьи и другой информационный материал по налогам и сборам;</w:t>
      </w:r>
    </w:p>
    <w:p w:rsidR="00C4751E" w:rsidRPr="0014443F" w:rsidRDefault="00B04BD8" w:rsidP="008E602D">
      <w:pPr>
        <w:ind w:firstLine="709"/>
        <w:jc w:val="both"/>
      </w:pPr>
      <w:r w:rsidRPr="0014443F">
        <w:t>5.9</w:t>
      </w:r>
      <w:r w:rsidR="00C4751E" w:rsidRPr="0014443F">
        <w:t>. участвует в организации и осуществлении семинаров, конференций, круглых столов и проведении других информационных мероприятий;</w:t>
      </w:r>
    </w:p>
    <w:p w:rsidR="00C4751E" w:rsidRPr="0014443F" w:rsidRDefault="00C4751E" w:rsidP="008E602D">
      <w:pPr>
        <w:ind w:firstLine="709"/>
        <w:jc w:val="both"/>
      </w:pPr>
      <w:r w:rsidRPr="0014443F">
        <w:lastRenderedPageBreak/>
        <w:t>5.1</w:t>
      </w:r>
      <w:r w:rsidR="00B04BD8" w:rsidRPr="0014443F">
        <w:t>0</w:t>
      </w:r>
      <w:r w:rsidRPr="0014443F">
        <w:t>. осуществляет пропаганду принимаемых законов в налоговой сфере, проводить разъяснительные компании в СМИ;</w:t>
      </w:r>
    </w:p>
    <w:p w:rsidR="00C4751E" w:rsidRPr="0014443F" w:rsidRDefault="00B04BD8" w:rsidP="008E602D">
      <w:pPr>
        <w:ind w:firstLine="709"/>
        <w:jc w:val="both"/>
      </w:pPr>
      <w:r w:rsidRPr="0014443F">
        <w:t>5.11</w:t>
      </w:r>
      <w:r w:rsidR="00C4751E" w:rsidRPr="0014443F">
        <w:t>. информирует налогоплательщиков об изменениях налогового законодательства;</w:t>
      </w:r>
    </w:p>
    <w:p w:rsidR="00C4751E" w:rsidRPr="0014443F" w:rsidRDefault="00B04BD8" w:rsidP="008E602D">
      <w:pPr>
        <w:ind w:firstLine="709"/>
        <w:jc w:val="both"/>
      </w:pPr>
      <w:r w:rsidRPr="0014443F">
        <w:t>5.12</w:t>
      </w:r>
      <w:r w:rsidR="00C4751E" w:rsidRPr="0014443F">
        <w:t xml:space="preserve">. обеспечивает </w:t>
      </w:r>
      <w:r w:rsidR="008F2DF3" w:rsidRPr="0014443F">
        <w:t xml:space="preserve">бесперебойную работу телефона </w:t>
      </w:r>
      <w:proofErr w:type="gramStart"/>
      <w:r w:rsidR="008F2DF3" w:rsidRPr="0014443F">
        <w:t>Ко</w:t>
      </w:r>
      <w:r w:rsidR="00C4751E" w:rsidRPr="0014443F">
        <w:t>нтакт-центра</w:t>
      </w:r>
      <w:proofErr w:type="gramEnd"/>
      <w:r w:rsidR="00C4751E" w:rsidRPr="0014443F">
        <w:t>;</w:t>
      </w:r>
    </w:p>
    <w:p w:rsidR="00C4751E" w:rsidRPr="0014443F" w:rsidRDefault="00B04BD8" w:rsidP="008E602D">
      <w:pPr>
        <w:ind w:firstLine="709"/>
        <w:jc w:val="both"/>
      </w:pPr>
      <w:r w:rsidRPr="0014443F">
        <w:t>5.13</w:t>
      </w:r>
      <w:r w:rsidR="00C4751E" w:rsidRPr="0014443F">
        <w:t xml:space="preserve">. обеспечивает налогоплательщиков необходимой информацией для правильного заполнения платежных документов и зачисления на бюджетные счета налоговых платежей; </w:t>
      </w:r>
    </w:p>
    <w:p w:rsidR="00C4751E" w:rsidRPr="0014443F" w:rsidRDefault="00B04BD8" w:rsidP="008E602D">
      <w:pPr>
        <w:ind w:firstLine="709"/>
        <w:jc w:val="both"/>
      </w:pPr>
      <w:r w:rsidRPr="0014443F">
        <w:t>5.14</w:t>
      </w:r>
      <w:r w:rsidR="00C4751E" w:rsidRPr="0014443F">
        <w:t>. осуществляет ведение ИР «Стенды», оформляет информационные стенды в здании Инспекции;</w:t>
      </w:r>
    </w:p>
    <w:p w:rsidR="00C4751E" w:rsidRPr="0014443F" w:rsidRDefault="00B04BD8" w:rsidP="008E602D">
      <w:pPr>
        <w:ind w:firstLine="709"/>
        <w:jc w:val="both"/>
      </w:pPr>
      <w:r w:rsidRPr="0014443F">
        <w:t>5.15</w:t>
      </w:r>
      <w:r w:rsidR="00C4751E" w:rsidRPr="0014443F">
        <w:t>. осуществляет работу посредством удаленного доступа с соответствующими Федеральными информационными ресурсами/сервисами;</w:t>
      </w:r>
    </w:p>
    <w:p w:rsidR="00C4751E" w:rsidRPr="0014443F" w:rsidRDefault="00D25C17" w:rsidP="008E602D">
      <w:pPr>
        <w:ind w:firstLine="709"/>
        <w:jc w:val="both"/>
      </w:pPr>
      <w:r w:rsidRPr="0014443F">
        <w:t>5</w:t>
      </w:r>
      <w:r w:rsidR="00B04BD8" w:rsidRPr="0014443F">
        <w:t>.16</w:t>
      </w:r>
      <w:r w:rsidR="00C4751E" w:rsidRPr="0014443F">
        <w:t>. взаимодействует с отделами Инспекции с целью привлечения специалистов для участия в информационно-разъяснитель</w:t>
      </w:r>
      <w:r w:rsidR="00650B2E" w:rsidRPr="0014443F">
        <w:t xml:space="preserve">ной работе </w:t>
      </w:r>
      <w:proofErr w:type="gramStart"/>
      <w:r w:rsidR="00650B2E" w:rsidRPr="0014443F">
        <w:t>с</w:t>
      </w:r>
      <w:proofErr w:type="gramEnd"/>
      <w:r w:rsidR="00650B2E" w:rsidRPr="0014443F">
        <w:t xml:space="preserve"> налогоплательщикам</w:t>
      </w:r>
      <w:r w:rsidR="00C4751E" w:rsidRPr="0014443F">
        <w:t>;</w:t>
      </w:r>
    </w:p>
    <w:p w:rsidR="00C4751E" w:rsidRPr="0014443F" w:rsidRDefault="00B04BD8" w:rsidP="008E602D">
      <w:pPr>
        <w:ind w:firstLine="709"/>
        <w:jc w:val="both"/>
      </w:pPr>
      <w:r w:rsidRPr="0014443F">
        <w:t>5.17</w:t>
      </w:r>
      <w:r w:rsidR="00C4751E" w:rsidRPr="0014443F">
        <w:t>. осуществляет прием  и регистрацию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 носителях;</w:t>
      </w:r>
    </w:p>
    <w:p w:rsidR="00C4751E" w:rsidRPr="0014443F" w:rsidRDefault="00B04BD8" w:rsidP="008E602D">
      <w:pPr>
        <w:ind w:firstLine="709"/>
        <w:jc w:val="both"/>
      </w:pPr>
      <w:r w:rsidRPr="0014443F">
        <w:t>5.18</w:t>
      </w:r>
      <w:r w:rsidR="00C4751E" w:rsidRPr="0014443F">
        <w:t>. проводит прием 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C4751E" w:rsidRPr="0014443F" w:rsidRDefault="00B04BD8" w:rsidP="008E602D">
      <w:pPr>
        <w:ind w:firstLine="709"/>
        <w:jc w:val="both"/>
      </w:pPr>
      <w:r w:rsidRPr="0014443F">
        <w:t>5.19</w:t>
      </w:r>
      <w:r w:rsidR="00C4751E" w:rsidRPr="0014443F">
        <w:t>. осуществляет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0</w:t>
      </w:r>
      <w:r w:rsidR="00C4751E" w:rsidRPr="0014443F">
        <w:t>. осуществляет выдачу налогоплательщикам по их запросам справок и иных документов по вопросам, относящимся к компетенции Инспекции;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1</w:t>
      </w:r>
      <w:r w:rsidR="00C4751E" w:rsidRPr="0014443F">
        <w:t>. проводит информирование налогоплательщиков о состоянии их расчетов с бюджетной системой Российской Федерации;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2</w:t>
      </w:r>
      <w:r w:rsidR="00C4751E" w:rsidRPr="0014443F">
        <w:t>. проводит сверку расчетов налогоплательщика с бюджетом и государственными внебюджетными фондами;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3</w:t>
      </w:r>
      <w:r w:rsidR="00C4751E" w:rsidRPr="0014443F">
        <w:t xml:space="preserve">. осуществляет подготовку информационных материалов для руководства Инспекции по вопросам, находящимся в компетенции </w:t>
      </w:r>
      <w:r w:rsidR="00D25C17" w:rsidRPr="0014443F">
        <w:t>о</w:t>
      </w:r>
      <w:r w:rsidR="00C4751E" w:rsidRPr="0014443F">
        <w:t>тдела;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4</w:t>
      </w:r>
      <w:r w:rsidR="00C4751E" w:rsidRPr="0014443F">
        <w:t xml:space="preserve">. осуществляет  подготовку отчетности по информационно-разъяснительной работе отдела работы с налогоплательщиками в  </w:t>
      </w:r>
      <w:r w:rsidR="004D49B1" w:rsidRPr="0014443F">
        <w:t>У</w:t>
      </w:r>
      <w:r w:rsidR="00C4751E" w:rsidRPr="0014443F">
        <w:t>правление ФНС России по Ханты-Мансийскому автономному округу  - Югре</w:t>
      </w:r>
      <w:r w:rsidR="004D49B1" w:rsidRPr="0014443F">
        <w:t xml:space="preserve"> (далее – Управление)</w:t>
      </w:r>
      <w:r w:rsidR="00C4751E" w:rsidRPr="0014443F">
        <w:t>;</w:t>
      </w:r>
    </w:p>
    <w:p w:rsidR="00C4751E" w:rsidRPr="0014443F" w:rsidRDefault="00C4751E" w:rsidP="008E602D">
      <w:pPr>
        <w:ind w:firstLine="709"/>
        <w:jc w:val="both"/>
      </w:pPr>
      <w:r w:rsidRPr="0014443F">
        <w:t>5.</w:t>
      </w:r>
      <w:r w:rsidR="00650B2E" w:rsidRPr="0014443F">
        <w:t>2</w:t>
      </w:r>
      <w:r w:rsidR="00B04BD8" w:rsidRPr="0014443F">
        <w:t>5</w:t>
      </w:r>
      <w:r w:rsidR="00D25C17" w:rsidRPr="0014443F">
        <w:t>. осуществляет  в отделе техни</w:t>
      </w:r>
      <w:r w:rsidRPr="0014443F">
        <w:t>ческую учебу, а также разъяснения по вопросам налогообложения;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6</w:t>
      </w:r>
      <w:r w:rsidR="00C4751E" w:rsidRPr="0014443F">
        <w:t>. осуществляет  делопроизводство по закрепленному участку работы в соответствии с номенклатурой дел, архивированию документов;</w:t>
      </w:r>
    </w:p>
    <w:p w:rsidR="00C4751E" w:rsidRPr="0014443F" w:rsidRDefault="00650B2E" w:rsidP="008E602D">
      <w:pPr>
        <w:ind w:firstLine="709"/>
        <w:jc w:val="both"/>
      </w:pPr>
      <w:r w:rsidRPr="0014443F">
        <w:t>5.2</w:t>
      </w:r>
      <w:r w:rsidR="00B04BD8" w:rsidRPr="0014443F">
        <w:t>7</w:t>
      </w:r>
      <w:r w:rsidR="00C4751E" w:rsidRPr="0014443F">
        <w:t>. участвует  в организации и осуществлении мероприятий по проведению совещаний,  семинаров по воп</w:t>
      </w:r>
      <w:r w:rsidR="00D25C17" w:rsidRPr="0014443F">
        <w:t>росам,  входящим в компетенцию о</w:t>
      </w:r>
      <w:r w:rsidR="00C4751E" w:rsidRPr="0014443F">
        <w:t>тдела;</w:t>
      </w:r>
    </w:p>
    <w:p w:rsidR="002F4F51" w:rsidRPr="0014443F" w:rsidRDefault="002F4F51" w:rsidP="008E602D">
      <w:pPr>
        <w:ind w:firstLine="709"/>
        <w:jc w:val="both"/>
      </w:pPr>
      <w:r w:rsidRPr="0014443F">
        <w:t>5</w:t>
      </w:r>
      <w:r w:rsidR="00B04BD8" w:rsidRPr="0014443F">
        <w:t>.28</w:t>
      </w:r>
      <w:r w:rsidRPr="0014443F">
        <w:t>. участвует в производстве по делам об административных правонарушениях (составляет протокола об административных правонарушениях);</w:t>
      </w:r>
    </w:p>
    <w:p w:rsidR="00C4751E" w:rsidRPr="0014443F" w:rsidRDefault="00650B2E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</w:t>
      </w:r>
      <w:r w:rsidR="00B04BD8" w:rsidRPr="0014443F">
        <w:rPr>
          <w:rFonts w:ascii="Times New Roman" w:hAnsi="Times New Roman" w:cs="Times New Roman"/>
          <w:sz w:val="24"/>
          <w:szCs w:val="24"/>
        </w:rPr>
        <w:t>29</w:t>
      </w:r>
      <w:r w:rsidR="00C4751E" w:rsidRPr="0014443F">
        <w:rPr>
          <w:rFonts w:ascii="Times New Roman" w:hAnsi="Times New Roman" w:cs="Times New Roman"/>
          <w:sz w:val="24"/>
          <w:szCs w:val="24"/>
        </w:rPr>
        <w:t>. исполняет  иные поручения по указанию начальника отдела, данные в пределах его полномочий, установленных законодательством Российской Федерации.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5.30 соблюдает правила служебного распорядка, установленные в Инспекции;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5.31.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5.32. не совершает поступки, порочащие честь и достоинство государственного служащего;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5.33. соблюдает правила и нормы охраны труда и техники безопасности;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5.34. поддерживает уровень квалификации, необходимый для надлежащего выполнения данных обязанностей;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5.35. проявляет корректность при обращении с гражданами и работниками ФНС России, Управления, Инспекций;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5.36. не допускает конфликтных ситуаций, способных нанести ущерб собственной репутации или авторитету ФНС России, Управления, Инспекции;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lastRenderedPageBreak/>
        <w:t>5.37. 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5.38. 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5.39. на постоянной основе обеспечивает применение и изучение разработанных руководств пользователя в автоматизированной информационной системе - АИС «Налог-3» по вопросам, входящим в компетенцию отдела;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5.40. на постоянной основе обеспечивает применение и изучение изменений, вносимых в Законодательство о налогах и сборах;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5.41. участвует в подготовке ответов на письменные запросы налогоплательщиков;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5.42. осуществляет мониторинг по недопущению нарушений с последующим устранением и недопущением в последующей работе</w:t>
      </w:r>
    </w:p>
    <w:p w:rsidR="00B63EE8" w:rsidRPr="0014443F" w:rsidRDefault="00B04BD8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</w:t>
      </w:r>
      <w:r w:rsidR="00446BB0" w:rsidRPr="0014443F">
        <w:rPr>
          <w:rFonts w:ascii="Times New Roman" w:hAnsi="Times New Roman" w:cs="Times New Roman"/>
          <w:sz w:val="24"/>
          <w:szCs w:val="24"/>
        </w:rPr>
        <w:t>43</w:t>
      </w:r>
      <w:r w:rsidR="00273616" w:rsidRPr="0014443F">
        <w:rPr>
          <w:rFonts w:ascii="Times New Roman" w:hAnsi="Times New Roman" w:cs="Times New Roman"/>
          <w:sz w:val="24"/>
          <w:szCs w:val="24"/>
        </w:rPr>
        <w:t xml:space="preserve"> осуществляет своевременное и качественное выполнение операций в рамках следующих технологических процессов: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103.01.03.00.0020 </w:t>
      </w:r>
      <w:r w:rsidR="00273616" w:rsidRPr="0014443F">
        <w:rPr>
          <w:rFonts w:ascii="Times New Roman" w:hAnsi="Times New Roman" w:cs="Times New Roman"/>
          <w:sz w:val="24"/>
          <w:szCs w:val="24"/>
        </w:rPr>
        <w:t>Прием, ввод и первичная обработка документов, поступающих в налоговый орган на бумажных и электронных носителях в целях учета физических лиц. Своевременная обработка</w:t>
      </w:r>
      <w:r w:rsidRPr="0014443F">
        <w:rPr>
          <w:rFonts w:ascii="Times New Roman" w:hAnsi="Times New Roman" w:cs="Times New Roman"/>
          <w:sz w:val="24"/>
          <w:szCs w:val="24"/>
        </w:rPr>
        <w:t xml:space="preserve"> выполнения учетных действий ФЛ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103.01.05.00.0040 </w:t>
      </w:r>
      <w:r w:rsidR="00273616" w:rsidRPr="0014443F">
        <w:rPr>
          <w:rFonts w:ascii="Times New Roman" w:hAnsi="Times New Roman" w:cs="Times New Roman"/>
          <w:sz w:val="24"/>
          <w:szCs w:val="24"/>
        </w:rPr>
        <w:t>Прием сведений от Федерал</w:t>
      </w:r>
      <w:r w:rsidRPr="0014443F">
        <w:rPr>
          <w:rFonts w:ascii="Times New Roman" w:hAnsi="Times New Roman" w:cs="Times New Roman"/>
          <w:sz w:val="24"/>
          <w:szCs w:val="24"/>
        </w:rPr>
        <w:t>ьной миграционной службы  (ФМС)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103.01.05.00.0030 </w:t>
      </w:r>
      <w:r w:rsidR="00273616" w:rsidRPr="0014443F">
        <w:rPr>
          <w:rFonts w:ascii="Times New Roman" w:hAnsi="Times New Roman" w:cs="Times New Roman"/>
          <w:sz w:val="24"/>
          <w:szCs w:val="24"/>
        </w:rPr>
        <w:t>Прием сведений от</w:t>
      </w:r>
      <w:r w:rsidRPr="0014443F">
        <w:rPr>
          <w:rFonts w:ascii="Times New Roman" w:hAnsi="Times New Roman" w:cs="Times New Roman"/>
          <w:sz w:val="24"/>
          <w:szCs w:val="24"/>
        </w:rPr>
        <w:t xml:space="preserve"> органов опеки и попечительства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103.01.03.00.0140 </w:t>
      </w:r>
      <w:r w:rsidR="00273616" w:rsidRPr="0014443F">
        <w:rPr>
          <w:rFonts w:ascii="Times New Roman" w:hAnsi="Times New Roman" w:cs="Times New Roman"/>
          <w:sz w:val="24"/>
          <w:szCs w:val="24"/>
        </w:rPr>
        <w:t>Направление в МВД России запросов в отношении физических лиц, по которым по достижении ими 14, 20 и 45 лет не представлены в налоговые органы сведения согласно п.8</w:t>
      </w:r>
      <w:r w:rsidRPr="0014443F">
        <w:rPr>
          <w:rFonts w:ascii="Times New Roman" w:hAnsi="Times New Roman" w:cs="Times New Roman"/>
          <w:sz w:val="24"/>
          <w:szCs w:val="24"/>
        </w:rPr>
        <w:t xml:space="preserve"> ст.85 НК РФ более трех месяцев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103.01.06.00.0030 </w:t>
      </w:r>
      <w:r w:rsidR="00273616" w:rsidRPr="0014443F">
        <w:rPr>
          <w:rFonts w:ascii="Times New Roman" w:hAnsi="Times New Roman" w:cs="Times New Roman"/>
          <w:sz w:val="24"/>
          <w:szCs w:val="24"/>
        </w:rPr>
        <w:t>Включение в подсистему «Централизованный учет налог</w:t>
      </w:r>
      <w:r w:rsidRPr="0014443F">
        <w:rPr>
          <w:rFonts w:ascii="Times New Roman" w:hAnsi="Times New Roman" w:cs="Times New Roman"/>
          <w:sz w:val="24"/>
          <w:szCs w:val="24"/>
        </w:rPr>
        <w:t>оплательщиков» сведений о СНИЛС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103.01.05.00.0090 </w:t>
      </w:r>
      <w:r w:rsidR="00273616" w:rsidRPr="0014443F">
        <w:rPr>
          <w:rFonts w:ascii="Times New Roman" w:hAnsi="Times New Roman" w:cs="Times New Roman"/>
          <w:sz w:val="24"/>
          <w:szCs w:val="24"/>
        </w:rPr>
        <w:t>Прием и 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</w:t>
      </w:r>
      <w:r w:rsidRPr="0014443F">
        <w:rPr>
          <w:rFonts w:ascii="Times New Roman" w:hAnsi="Times New Roman" w:cs="Times New Roman"/>
          <w:sz w:val="24"/>
          <w:szCs w:val="24"/>
        </w:rPr>
        <w:t>ательством Российской Федерации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273616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103.14.00.00.0010 </w:t>
      </w:r>
      <w:r w:rsidR="00273616" w:rsidRPr="0014443F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</w:t>
      </w:r>
      <w:r w:rsidRPr="0014443F">
        <w:rPr>
          <w:rFonts w:ascii="Times New Roman" w:hAnsi="Times New Roman" w:cs="Times New Roman"/>
          <w:sz w:val="24"/>
          <w:szCs w:val="24"/>
        </w:rPr>
        <w:t>дминистративных правонарушениях</w:t>
      </w:r>
      <w:r w:rsidR="00273616" w:rsidRPr="0014443F">
        <w:rPr>
          <w:rFonts w:ascii="Times New Roman" w:hAnsi="Times New Roman" w:cs="Times New Roman"/>
          <w:sz w:val="24"/>
          <w:szCs w:val="24"/>
        </w:rPr>
        <w:t>.</w:t>
      </w:r>
    </w:p>
    <w:p w:rsidR="006032D4" w:rsidRPr="0014443F" w:rsidRDefault="006032D4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220.01.00.00.0010</w:t>
      </w:r>
      <w:r w:rsidRPr="0014443F">
        <w:rPr>
          <w:rFonts w:ascii="Times New Roman" w:hAnsi="Times New Roman" w:cs="Times New Roman"/>
          <w:sz w:val="24"/>
          <w:szCs w:val="24"/>
        </w:rPr>
        <w:tab/>
      </w:r>
      <w:r w:rsidR="008F2DF3" w:rsidRPr="0014443F">
        <w:rPr>
          <w:rFonts w:ascii="Times New Roman" w:hAnsi="Times New Roman" w:cs="Times New Roman"/>
          <w:sz w:val="24"/>
          <w:szCs w:val="24"/>
        </w:rPr>
        <w:t xml:space="preserve"> </w:t>
      </w:r>
      <w:r w:rsidRPr="0014443F">
        <w:rPr>
          <w:rFonts w:ascii="Times New Roman" w:hAnsi="Times New Roman" w:cs="Times New Roman"/>
          <w:sz w:val="24"/>
          <w:szCs w:val="24"/>
        </w:rPr>
        <w:t>Взаимодействие с представителями СМИ в целях систематического освещения деятельности Службы.</w:t>
      </w:r>
    </w:p>
    <w:p w:rsidR="006032D4" w:rsidRPr="0014443F" w:rsidRDefault="006032D4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220.01.00.00.0020</w:t>
      </w:r>
      <w:r w:rsidR="008F2DF3" w:rsidRPr="0014443F">
        <w:rPr>
          <w:rFonts w:ascii="Times New Roman" w:hAnsi="Times New Roman" w:cs="Times New Roman"/>
          <w:sz w:val="24"/>
          <w:szCs w:val="24"/>
        </w:rPr>
        <w:t xml:space="preserve"> </w:t>
      </w:r>
      <w:r w:rsidRPr="0014443F">
        <w:rPr>
          <w:rFonts w:ascii="Times New Roman" w:hAnsi="Times New Roman" w:cs="Times New Roman"/>
          <w:sz w:val="24"/>
          <w:szCs w:val="24"/>
        </w:rPr>
        <w:t>Обработка запросов СМИ.</w:t>
      </w:r>
    </w:p>
    <w:p w:rsidR="006032D4" w:rsidRPr="0014443F" w:rsidRDefault="006032D4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220.01.00.00.0030</w:t>
      </w:r>
      <w:r w:rsidR="008F2DF3" w:rsidRPr="0014443F">
        <w:rPr>
          <w:rFonts w:ascii="Times New Roman" w:hAnsi="Times New Roman" w:cs="Times New Roman"/>
          <w:sz w:val="24"/>
          <w:szCs w:val="24"/>
        </w:rPr>
        <w:t xml:space="preserve"> </w:t>
      </w:r>
      <w:r w:rsidRPr="0014443F">
        <w:rPr>
          <w:rFonts w:ascii="Times New Roman" w:hAnsi="Times New Roman" w:cs="Times New Roman"/>
          <w:sz w:val="24"/>
          <w:szCs w:val="24"/>
        </w:rPr>
        <w:t>Организация проведения информационных кампаний, направленных на формирование положительного образа ФНС России, в части взаимодействия со СМИ.</w:t>
      </w:r>
    </w:p>
    <w:p w:rsidR="006032D4" w:rsidRPr="0014443F" w:rsidRDefault="006032D4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220.01.00.00.0040</w:t>
      </w:r>
      <w:r w:rsidRPr="0014443F">
        <w:rPr>
          <w:rFonts w:ascii="Times New Roman" w:hAnsi="Times New Roman" w:cs="Times New Roman"/>
          <w:sz w:val="24"/>
          <w:szCs w:val="24"/>
        </w:rPr>
        <w:tab/>
      </w:r>
      <w:r w:rsidR="008F2DF3" w:rsidRPr="0014443F">
        <w:rPr>
          <w:rFonts w:ascii="Times New Roman" w:hAnsi="Times New Roman" w:cs="Times New Roman"/>
          <w:sz w:val="24"/>
          <w:szCs w:val="24"/>
        </w:rPr>
        <w:t xml:space="preserve"> </w:t>
      </w:r>
      <w:r w:rsidRPr="0014443F">
        <w:rPr>
          <w:rFonts w:ascii="Times New Roman" w:hAnsi="Times New Roman" w:cs="Times New Roman"/>
          <w:sz w:val="24"/>
          <w:szCs w:val="24"/>
        </w:rPr>
        <w:t>Формирование, анализ и отбор материалов для наполнения разделов «Новости», «Фоторепортажи», «СМИ о ФНС» на официальном Интернет-сайте ФНС России</w:t>
      </w:r>
      <w:r w:rsidR="008F2DF3" w:rsidRPr="0014443F">
        <w:rPr>
          <w:rFonts w:ascii="Times New Roman" w:hAnsi="Times New Roman" w:cs="Times New Roman"/>
          <w:sz w:val="24"/>
          <w:szCs w:val="24"/>
        </w:rPr>
        <w:t>.</w:t>
      </w:r>
    </w:p>
    <w:p w:rsidR="006032D4" w:rsidRPr="0014443F" w:rsidRDefault="006032D4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220.01.00.00.0060</w:t>
      </w:r>
      <w:r w:rsidRPr="0014443F">
        <w:rPr>
          <w:rFonts w:ascii="Times New Roman" w:hAnsi="Times New Roman" w:cs="Times New Roman"/>
          <w:sz w:val="24"/>
          <w:szCs w:val="24"/>
        </w:rPr>
        <w:tab/>
      </w:r>
      <w:r w:rsidR="008F2DF3" w:rsidRPr="0014443F">
        <w:rPr>
          <w:rFonts w:ascii="Times New Roman" w:hAnsi="Times New Roman" w:cs="Times New Roman"/>
          <w:sz w:val="24"/>
          <w:szCs w:val="24"/>
        </w:rPr>
        <w:t xml:space="preserve"> </w:t>
      </w:r>
      <w:r w:rsidRPr="0014443F">
        <w:rPr>
          <w:rFonts w:ascii="Times New Roman" w:hAnsi="Times New Roman" w:cs="Times New Roman"/>
          <w:sz w:val="24"/>
          <w:szCs w:val="24"/>
        </w:rPr>
        <w:t>Организация и проведение интервью, пресс-конференций, брифингов, семинаров, «круглых столов» и иных мероприятий с участием руководящего состава, сотрудников центрального аппарата ФНС Росс</w:t>
      </w:r>
      <w:proofErr w:type="gramStart"/>
      <w:r w:rsidRPr="0014443F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14443F">
        <w:rPr>
          <w:rFonts w:ascii="Times New Roman" w:hAnsi="Times New Roman" w:cs="Times New Roman"/>
          <w:sz w:val="24"/>
          <w:szCs w:val="24"/>
        </w:rPr>
        <w:t xml:space="preserve"> территориальных органов, представителей СМИ, общественных организаций, объединений по актуальным вопросам деятельности ФНС России.</w:t>
      </w:r>
    </w:p>
    <w:p w:rsidR="00446BB0" w:rsidRPr="0014443F" w:rsidRDefault="00446BB0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5.44 осуществляет ежедневный внутренний контроль  по выполняемым технологическим процессам, указанным в п. 5.43. с целью недопущения реализации рисков.</w:t>
      </w:r>
    </w:p>
    <w:p w:rsidR="00C525BA" w:rsidRPr="0014443F" w:rsidRDefault="000A6C9C" w:rsidP="008E602D">
      <w:pPr>
        <w:ind w:firstLine="709"/>
        <w:jc w:val="both"/>
      </w:pPr>
      <w:r w:rsidRPr="0014443F">
        <w:t xml:space="preserve">6. Государственный налоговый инспектор </w:t>
      </w:r>
      <w:r w:rsidR="00C525BA" w:rsidRPr="0014443F">
        <w:t xml:space="preserve">может быть привлечен к ответственности в соответствии с </w:t>
      </w:r>
      <w:hyperlink r:id="rId24" w:history="1">
        <w:r w:rsidR="00C525BA" w:rsidRPr="0014443F">
          <w:t>законодательством</w:t>
        </w:r>
      </w:hyperlink>
      <w:r w:rsidR="00C525BA" w:rsidRPr="0014443F">
        <w:t xml:space="preserve"> Российской Федерации. Кроме того, </w:t>
      </w:r>
      <w:r w:rsidR="00446BB0" w:rsidRPr="0014443F">
        <w:t>государственный налоговый инспектор</w:t>
      </w:r>
      <w:r w:rsidR="00C525BA" w:rsidRPr="0014443F">
        <w:t xml:space="preserve"> несет ответственность </w:t>
      </w:r>
      <w:proofErr w:type="gramStart"/>
      <w:r w:rsidR="00C525BA" w:rsidRPr="0014443F">
        <w:t>за</w:t>
      </w:r>
      <w:proofErr w:type="gramEnd"/>
      <w:r w:rsidR="00C525BA" w:rsidRPr="0014443F">
        <w:t>:</w:t>
      </w:r>
    </w:p>
    <w:p w:rsidR="00C525BA" w:rsidRPr="0014443F" w:rsidRDefault="00C525BA" w:rsidP="008E602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неисполнение или ненадлежащее исполнение должностных обязанностей:</w:t>
      </w:r>
    </w:p>
    <w:p w:rsidR="00C525BA" w:rsidRPr="0014443F" w:rsidRDefault="00C525BA" w:rsidP="008E602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443F">
        <w:rPr>
          <w:rFonts w:ascii="Times New Roman" w:hAnsi="Times New Roman" w:cs="Times New Roman"/>
          <w:bCs/>
          <w:sz w:val="24"/>
          <w:szCs w:val="24"/>
        </w:rPr>
        <w:t xml:space="preserve">некачественное и несвоевременное выполнение задач, возложенных на Инспекцию, заданий, </w:t>
      </w:r>
      <w:r w:rsidRPr="0014443F">
        <w:rPr>
          <w:rFonts w:ascii="Times New Roman" w:hAnsi="Times New Roman" w:cs="Times New Roman"/>
          <w:sz w:val="24"/>
          <w:szCs w:val="24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14443F">
        <w:rPr>
          <w:rFonts w:ascii="Times New Roman" w:hAnsi="Times New Roman" w:cs="Times New Roman"/>
          <w:bCs/>
          <w:sz w:val="24"/>
          <w:szCs w:val="24"/>
        </w:rPr>
        <w:t>;</w:t>
      </w:r>
    </w:p>
    <w:p w:rsidR="00C525BA" w:rsidRPr="0014443F" w:rsidRDefault="00C525BA" w:rsidP="008E602D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443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14443F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14443F">
        <w:rPr>
          <w:rFonts w:ascii="Times New Roman" w:hAnsi="Times New Roman" w:cs="Times New Roman"/>
          <w:bCs/>
          <w:sz w:val="24"/>
          <w:szCs w:val="24"/>
        </w:rPr>
        <w:t>;</w:t>
      </w:r>
    </w:p>
    <w:p w:rsidR="00C525BA" w:rsidRPr="0014443F" w:rsidRDefault="00C525BA" w:rsidP="008E602D">
      <w:pPr>
        <w:pStyle w:val="a4"/>
        <w:numPr>
          <w:ilvl w:val="0"/>
          <w:numId w:val="1"/>
        </w:numPr>
        <w:tabs>
          <w:tab w:val="left" w:pos="-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443F">
        <w:rPr>
          <w:rFonts w:ascii="Times New Roman" w:hAnsi="Times New Roman" w:cs="Times New Roman"/>
          <w:bCs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25BA" w:rsidRPr="0014443F" w:rsidRDefault="00C525BA" w:rsidP="008E602D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Cs w:val="24"/>
        </w:rPr>
      </w:pPr>
      <w:r w:rsidRPr="0014443F">
        <w:rPr>
          <w:rFonts w:ascii="Times New Roman" w:hAnsi="Times New Roman"/>
          <w:szCs w:val="24"/>
        </w:rPr>
        <w:t xml:space="preserve">действие или бездействие, ведущие к нарушению прав и законных интересов граждан; </w:t>
      </w:r>
    </w:p>
    <w:p w:rsidR="00C525BA" w:rsidRPr="0014443F" w:rsidRDefault="00C525BA" w:rsidP="008E602D">
      <w:pPr>
        <w:pStyle w:val="a4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25BA" w:rsidRPr="0014443F" w:rsidRDefault="00C525BA" w:rsidP="008E602D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Cs w:val="24"/>
        </w:rPr>
      </w:pPr>
      <w:r w:rsidRPr="0014443F">
        <w:rPr>
          <w:rFonts w:ascii="Times New Roman" w:hAnsi="Times New Roman"/>
          <w:szCs w:val="24"/>
        </w:rPr>
        <w:t>состояние служебной и исполнительской дисциплины в Инспекции;</w:t>
      </w:r>
    </w:p>
    <w:p w:rsidR="00C525BA" w:rsidRPr="0014443F" w:rsidRDefault="00C525BA" w:rsidP="008E602D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Cs w:val="24"/>
        </w:rPr>
      </w:pPr>
      <w:proofErr w:type="spellStart"/>
      <w:r w:rsidRPr="0014443F">
        <w:rPr>
          <w:rFonts w:ascii="Times New Roman" w:hAnsi="Times New Roman"/>
          <w:szCs w:val="24"/>
        </w:rPr>
        <w:t>недостижение</w:t>
      </w:r>
      <w:proofErr w:type="spellEnd"/>
      <w:r w:rsidRPr="0014443F">
        <w:rPr>
          <w:rFonts w:ascii="Times New Roman" w:hAnsi="Times New Roman"/>
          <w:szCs w:val="24"/>
        </w:rPr>
        <w:t xml:space="preserve"> значения показателя ежегодной оценки гражданами эффективности деятельности с учетом качества предоставления государственных услуг в возглавляемой Инспекции;</w:t>
      </w:r>
    </w:p>
    <w:p w:rsidR="00C525BA" w:rsidRPr="0014443F" w:rsidRDefault="00C525BA" w:rsidP="008E602D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Cs w:val="24"/>
        </w:rPr>
      </w:pPr>
      <w:r w:rsidRPr="0014443F">
        <w:rPr>
          <w:rFonts w:ascii="Times New Roman" w:hAnsi="Times New Roman"/>
          <w:szCs w:val="24"/>
        </w:rPr>
        <w:t>несоблюдение ограничений, связанных с прохождением государственной гражданской службы;</w:t>
      </w:r>
    </w:p>
    <w:p w:rsidR="00C525BA" w:rsidRPr="0014443F" w:rsidRDefault="00C525BA" w:rsidP="008E602D">
      <w:pPr>
        <w:pStyle w:val="ConsNormal"/>
        <w:numPr>
          <w:ilvl w:val="0"/>
          <w:numId w:val="1"/>
        </w:numPr>
        <w:tabs>
          <w:tab w:val="left" w:pos="-567"/>
          <w:tab w:val="left" w:pos="993"/>
        </w:tabs>
        <w:ind w:left="0" w:right="0" w:firstLine="709"/>
        <w:jc w:val="both"/>
        <w:rPr>
          <w:rFonts w:ascii="Times New Roman" w:hAnsi="Times New Roman"/>
          <w:szCs w:val="24"/>
        </w:rPr>
      </w:pPr>
      <w:r w:rsidRPr="0014443F">
        <w:rPr>
          <w:rFonts w:ascii="Times New Roman" w:hAnsi="Times New Roman"/>
          <w:szCs w:val="24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C525BA" w:rsidRPr="0014443F" w:rsidRDefault="00C525BA" w:rsidP="008E602D">
      <w:pPr>
        <w:widowControl w:val="0"/>
        <w:ind w:firstLine="709"/>
        <w:jc w:val="both"/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B059E" w:rsidRPr="0014443F" w:rsidRDefault="004B059E" w:rsidP="008E602D">
      <w:pPr>
        <w:pStyle w:val="a4"/>
        <w:widowControl w:val="0"/>
        <w:numPr>
          <w:ilvl w:val="0"/>
          <w:numId w:val="3"/>
        </w:numPr>
        <w:tabs>
          <w:tab w:val="left" w:pos="-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B059E" w:rsidRPr="0014443F" w:rsidRDefault="004B059E" w:rsidP="008E602D">
      <w:pPr>
        <w:pStyle w:val="2"/>
        <w:numPr>
          <w:ilvl w:val="0"/>
          <w:numId w:val="3"/>
        </w:numPr>
        <w:tabs>
          <w:tab w:val="left" w:pos="-567"/>
          <w:tab w:val="left" w:pos="900"/>
          <w:tab w:val="left" w:pos="993"/>
        </w:tabs>
        <w:ind w:left="0" w:firstLine="709"/>
        <w:jc w:val="both"/>
      </w:pPr>
      <w:r w:rsidRPr="0014443F"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4B059E" w:rsidRPr="0014443F" w:rsidRDefault="004B059E" w:rsidP="008E602D">
      <w:pPr>
        <w:pStyle w:val="a4"/>
        <w:numPr>
          <w:ilvl w:val="0"/>
          <w:numId w:val="3"/>
        </w:numPr>
        <w:tabs>
          <w:tab w:val="left" w:pos="-567"/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заверения надлежащим образом копий документов;</w:t>
      </w:r>
    </w:p>
    <w:p w:rsidR="004B059E" w:rsidRPr="0014443F" w:rsidRDefault="004B059E" w:rsidP="008E602D">
      <w:pPr>
        <w:pStyle w:val="a4"/>
        <w:widowControl w:val="0"/>
        <w:numPr>
          <w:ilvl w:val="0"/>
          <w:numId w:val="3"/>
        </w:numPr>
        <w:tabs>
          <w:tab w:val="left" w:pos="-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DF3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инспектор вправе или обязан участвовать при подготовке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 проектов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B059E" w:rsidRPr="0014443F" w:rsidRDefault="000A6C9C" w:rsidP="008E602D">
      <w:pPr>
        <w:pStyle w:val="a4"/>
        <w:numPr>
          <w:ilvl w:val="0"/>
          <w:numId w:val="4"/>
        </w:numPr>
        <w:tabs>
          <w:tab w:val="left" w:pos="-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(</w:t>
      </w:r>
      <w:r w:rsidR="004B059E" w:rsidRPr="0014443F">
        <w:rPr>
          <w:rFonts w:ascii="Times New Roman" w:hAnsi="Times New Roman" w:cs="Times New Roman"/>
          <w:sz w:val="24"/>
          <w:szCs w:val="24"/>
        </w:rPr>
        <w:t>разъяснений по порядку применения законодательства Российской Федерации о налогах и сборах;</w:t>
      </w:r>
    </w:p>
    <w:p w:rsidR="004B059E" w:rsidRPr="0014443F" w:rsidRDefault="004B059E" w:rsidP="008E602D">
      <w:pPr>
        <w:pStyle w:val="a4"/>
        <w:widowControl w:val="0"/>
        <w:numPr>
          <w:ilvl w:val="0"/>
          <w:numId w:val="4"/>
        </w:numPr>
        <w:tabs>
          <w:tab w:val="left" w:pos="-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иных решений.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A6C9C" w:rsidRPr="0014443F" w:rsidRDefault="000A6C9C" w:rsidP="008E602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A6C9C" w:rsidRPr="0014443F" w:rsidRDefault="000A6C9C" w:rsidP="008E602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A6C9C" w:rsidRPr="0014443F" w:rsidRDefault="000A6C9C" w:rsidP="008E602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14443F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</w:t>
      </w:r>
      <w:r w:rsidR="004D49B1" w:rsidRPr="0014443F">
        <w:rPr>
          <w:rFonts w:ascii="Times New Roman" w:hAnsi="Times New Roman" w:cs="Times New Roman"/>
          <w:sz w:val="24"/>
          <w:szCs w:val="24"/>
        </w:rPr>
        <w:t>У</w:t>
      </w:r>
      <w:r w:rsidRPr="0014443F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14443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4443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1444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443F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14443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4443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DF3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DF3" w:rsidRPr="0014443F" w:rsidRDefault="008F2DF3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14443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443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59E" w:rsidRPr="0014443F" w:rsidRDefault="000A6C9C" w:rsidP="008E602D">
      <w:pPr>
        <w:pStyle w:val="ConsNormal"/>
        <w:tabs>
          <w:tab w:val="left" w:pos="0"/>
        </w:tabs>
        <w:ind w:right="0" w:firstLine="709"/>
        <w:jc w:val="both"/>
        <w:rPr>
          <w:rFonts w:ascii="Times New Roman" w:hAnsi="Times New Roman"/>
          <w:szCs w:val="24"/>
        </w:rPr>
      </w:pPr>
      <w:r w:rsidRPr="0014443F">
        <w:rPr>
          <w:rFonts w:ascii="Times New Roman" w:hAnsi="Times New Roman"/>
          <w:szCs w:val="24"/>
        </w:rPr>
        <w:t xml:space="preserve">13. </w:t>
      </w:r>
      <w:r w:rsidR="004B059E" w:rsidRPr="0014443F">
        <w:rPr>
          <w:rFonts w:ascii="Times New Roman" w:hAnsi="Times New Roman"/>
          <w:szCs w:val="24"/>
        </w:rPr>
        <w:t>В соответствии с замещаемой государственной гражданской должностью и в пределах функциональной компетенции заместитель начальника отдела выполняет организационное обеспечение оказания следующих видов государственных услуг, осуществляемых Инспекцией:</w:t>
      </w:r>
    </w:p>
    <w:p w:rsidR="004B059E" w:rsidRPr="0014443F" w:rsidRDefault="004B059E" w:rsidP="008E602D">
      <w:pPr>
        <w:pStyle w:val="a4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443F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4443F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4B059E" w:rsidRPr="0014443F" w:rsidRDefault="004B059E" w:rsidP="008E602D">
      <w:pPr>
        <w:pStyle w:val="a4"/>
        <w:numPr>
          <w:ilvl w:val="1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43F">
        <w:rPr>
          <w:rFonts w:ascii="Times New Roman" w:eastAsia="Calibri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4B059E" w:rsidRPr="0014443F" w:rsidRDefault="004B059E" w:rsidP="008E602D">
      <w:pPr>
        <w:pStyle w:val="a4"/>
        <w:numPr>
          <w:ilvl w:val="1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43F">
        <w:rPr>
          <w:rFonts w:ascii="Times New Roman" w:eastAsia="Calibri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4B059E" w:rsidRPr="0014443F" w:rsidRDefault="004B059E" w:rsidP="008E602D">
      <w:pPr>
        <w:pStyle w:val="a4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43F">
        <w:rPr>
          <w:rFonts w:ascii="Times New Roman" w:eastAsia="Calibri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4B059E" w:rsidRPr="0014443F" w:rsidRDefault="004B059E" w:rsidP="008E602D">
      <w:pPr>
        <w:pStyle w:val="a4"/>
        <w:numPr>
          <w:ilvl w:val="0"/>
          <w:numId w:val="5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43F">
        <w:rPr>
          <w:rFonts w:ascii="Times New Roman" w:eastAsia="Calibri" w:hAnsi="Times New Roman" w:cs="Times New Roman"/>
          <w:sz w:val="24"/>
          <w:szCs w:val="24"/>
        </w:rPr>
        <w:t>иных услуг.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0A6C9C" w:rsidRPr="0014443F" w:rsidRDefault="000A6C9C" w:rsidP="008E602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6C9C" w:rsidRPr="0014443F" w:rsidRDefault="000A6C9C" w:rsidP="008E602D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43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A6C9C" w:rsidRPr="0014443F" w:rsidRDefault="000A6C9C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59E" w:rsidRPr="0014443F" w:rsidRDefault="004B059E" w:rsidP="008E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3AC" w:rsidRPr="0014443F" w:rsidRDefault="000473AC" w:rsidP="008E602D">
      <w:pPr>
        <w:ind w:firstLine="709"/>
      </w:pPr>
      <w:bookmarkStart w:id="0" w:name="_GoBack"/>
      <w:bookmarkEnd w:id="0"/>
    </w:p>
    <w:sectPr w:rsidR="000473AC" w:rsidRPr="0014443F" w:rsidSect="00186F99">
      <w:headerReference w:type="default" r:id="rId27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6D5" w:rsidRDefault="00B826D5" w:rsidP="00F92454">
      <w:r>
        <w:separator/>
      </w:r>
    </w:p>
  </w:endnote>
  <w:endnote w:type="continuationSeparator" w:id="0">
    <w:p w:rsidR="00B826D5" w:rsidRDefault="00B826D5" w:rsidP="00F9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6D5" w:rsidRDefault="00B826D5" w:rsidP="00F92454">
      <w:r>
        <w:separator/>
      </w:r>
    </w:p>
  </w:footnote>
  <w:footnote w:type="continuationSeparator" w:id="0">
    <w:p w:rsidR="00B826D5" w:rsidRDefault="00B826D5" w:rsidP="00F92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7304291"/>
      <w:docPartObj>
        <w:docPartGallery w:val="Page Numbers (Top of Page)"/>
        <w:docPartUnique/>
      </w:docPartObj>
    </w:sdtPr>
    <w:sdtEndPr/>
    <w:sdtContent>
      <w:p w:rsidR="00F92454" w:rsidRDefault="00F924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43F">
          <w:rPr>
            <w:noProof/>
          </w:rPr>
          <w:t>5</w:t>
        </w:r>
        <w:r>
          <w:fldChar w:fldCharType="end"/>
        </w:r>
      </w:p>
    </w:sdtContent>
  </w:sdt>
  <w:p w:rsidR="00F92454" w:rsidRDefault="00F924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D32C8"/>
    <w:multiLevelType w:val="hybridMultilevel"/>
    <w:tmpl w:val="D414BB36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F600807"/>
    <w:multiLevelType w:val="hybridMultilevel"/>
    <w:tmpl w:val="6D0AB608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9C"/>
    <w:rsid w:val="00015082"/>
    <w:rsid w:val="00035FA1"/>
    <w:rsid w:val="000473AC"/>
    <w:rsid w:val="000A6C9C"/>
    <w:rsid w:val="0014443F"/>
    <w:rsid w:val="00174AE8"/>
    <w:rsid w:val="00186F99"/>
    <w:rsid w:val="001C2B13"/>
    <w:rsid w:val="00273616"/>
    <w:rsid w:val="002F4F51"/>
    <w:rsid w:val="003D40C7"/>
    <w:rsid w:val="003D7A0C"/>
    <w:rsid w:val="00442E88"/>
    <w:rsid w:val="00446BB0"/>
    <w:rsid w:val="00467702"/>
    <w:rsid w:val="004A0F06"/>
    <w:rsid w:val="004B059E"/>
    <w:rsid w:val="004D49B1"/>
    <w:rsid w:val="005108B2"/>
    <w:rsid w:val="006032D4"/>
    <w:rsid w:val="00650B2E"/>
    <w:rsid w:val="007029A1"/>
    <w:rsid w:val="008E602D"/>
    <w:rsid w:val="008F2DF3"/>
    <w:rsid w:val="009233BE"/>
    <w:rsid w:val="00974029"/>
    <w:rsid w:val="009F5836"/>
    <w:rsid w:val="00AF38FC"/>
    <w:rsid w:val="00B04BD8"/>
    <w:rsid w:val="00B63EE8"/>
    <w:rsid w:val="00B826D5"/>
    <w:rsid w:val="00B976DB"/>
    <w:rsid w:val="00BA408B"/>
    <w:rsid w:val="00BB36BF"/>
    <w:rsid w:val="00BF74CE"/>
    <w:rsid w:val="00C1270B"/>
    <w:rsid w:val="00C4751E"/>
    <w:rsid w:val="00C525BA"/>
    <w:rsid w:val="00CD1DF8"/>
    <w:rsid w:val="00D25C17"/>
    <w:rsid w:val="00D54867"/>
    <w:rsid w:val="00DB25BD"/>
    <w:rsid w:val="00EB5EDA"/>
    <w:rsid w:val="00F92454"/>
    <w:rsid w:val="00FC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0F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6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4A0F06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4A0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B976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ипертекстовая ссылка"/>
    <w:basedOn w:val="a0"/>
    <w:rsid w:val="00C525BA"/>
    <w:rPr>
      <w:rFonts w:cs="Times New Roman"/>
      <w:b/>
      <w:bCs/>
      <w:color w:val="008000"/>
    </w:rPr>
  </w:style>
  <w:style w:type="paragraph" w:customStyle="1" w:styleId="ConsNormal">
    <w:name w:val="ConsNormal"/>
    <w:rsid w:val="00C525BA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">
    <w:name w:val="Абзац списка2"/>
    <w:basedOn w:val="a"/>
    <w:rsid w:val="004B059E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F924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24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924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24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0F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6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4A0F06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4A0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B976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ипертекстовая ссылка"/>
    <w:basedOn w:val="a0"/>
    <w:rsid w:val="00C525BA"/>
    <w:rPr>
      <w:rFonts w:cs="Times New Roman"/>
      <w:b/>
      <w:bCs/>
      <w:color w:val="008000"/>
    </w:rPr>
  </w:style>
  <w:style w:type="paragraph" w:customStyle="1" w:styleId="ConsNormal">
    <w:name w:val="ConsNormal"/>
    <w:rsid w:val="00C525BA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">
    <w:name w:val="Абзац списка2"/>
    <w:basedOn w:val="a"/>
    <w:rsid w:val="004B059E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F924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24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924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24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2F9C22E708538199D66751423174BEBE4D0AD211047B6C569A59F0602XFH" TargetMode="External"/><Relationship Id="rId13" Type="http://schemas.openxmlformats.org/officeDocument/2006/relationships/hyperlink" Target="consultantplus://offline/ref=57C2F9C22E708538199D66751423174BE8E0D5AB231547B6C569A59F0602XFH" TargetMode="External"/><Relationship Id="rId18" Type="http://schemas.openxmlformats.org/officeDocument/2006/relationships/hyperlink" Target="consultantplus://offline/ref=57C2F9C22E708538199D66751423174BEBE5D0AF201447B6C569A59F0602XFH" TargetMode="External"/><Relationship Id="rId26" Type="http://schemas.openxmlformats.org/officeDocument/2006/relationships/hyperlink" Target="consultantplus://offline/ref=653208FEB3267E0735682DFAD9B0CC949379608CFCAEA8C0C575D9715C3A771A635E20D02594B527uDZ2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53208FEB3267E0735682DFAD9B0CC949379608CFCAEA8C0C575D9715C3A771A635E20D02594B525uDZF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5D2AB271847B6C569A59F0602XFH" TargetMode="External"/><Relationship Id="rId17" Type="http://schemas.openxmlformats.org/officeDocument/2006/relationships/hyperlink" Target="consultantplus://offline/ref=57C2F9C22E708538199D66751423174BE8E7DAAD271647B6C569A59F0602XFH" TargetMode="External"/><Relationship Id="rId25" Type="http://schemas.openxmlformats.org/officeDocument/2006/relationships/hyperlink" Target="consultantplus://offline/ref=653208FEB3267E0735682DFAD9B0CC949970678CF2A1F5CACD2CD5735B35280D64172CD12594B7u2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BE5D3AF241647B6C569A59F0602XFH" TargetMode="External"/><Relationship Id="rId20" Type="http://schemas.openxmlformats.org/officeDocument/2006/relationships/hyperlink" Target="consultantplus://offline/ref=653208FEB3267E0735682DFAD9B0CC949379608CFCAEA8C0C575D9715C3A771A635E20D02594B522uDZ8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8ECD7A72C1647B6C569A59F0602XFH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7D2AA201447B6C569A59F0602XFH" TargetMode="External"/><Relationship Id="rId23" Type="http://schemas.openxmlformats.org/officeDocument/2006/relationships/hyperlink" Target="consultantplus://offline/ref=653208FEB3267E0735682DFAD9B0CC949379658EFEA9A8C0C575D9715C3A771A635E20D02594B422uDZD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7D2A8231847B6C569A59F0602XFH" TargetMode="External"/><Relationship Id="rId19" Type="http://schemas.openxmlformats.org/officeDocument/2006/relationships/hyperlink" Target="consultantplus://offline/ref=653208FEB3267E0735682DFAD9B0CC949379608CFCAEA8C0C575D9715C3A771A635E20D02594B520uD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7D2A6241247B6C569A59F0602XFH" TargetMode="External"/><Relationship Id="rId14" Type="http://schemas.openxmlformats.org/officeDocument/2006/relationships/hyperlink" Target="consultantplus://offline/ref=57C2F9C22E708538199D66751423174BEBE5D2AE211647B6C569A59F0602XFH" TargetMode="External"/><Relationship Id="rId22" Type="http://schemas.openxmlformats.org/officeDocument/2006/relationships/hyperlink" Target="consultantplus://offline/ref=653208FEB3267E0735682DFAD9B0CC949379608CFCAEA8C0C575D9715C3A771A635E20D02594B527uDZ2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3476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Иванищева Оксана Павловна</cp:lastModifiedBy>
  <cp:revision>6</cp:revision>
  <cp:lastPrinted>2018-01-25T04:47:00Z</cp:lastPrinted>
  <dcterms:created xsi:type="dcterms:W3CDTF">2021-03-22T09:29:00Z</dcterms:created>
  <dcterms:modified xsi:type="dcterms:W3CDTF">2021-03-22T11:22:00Z</dcterms:modified>
</cp:coreProperties>
</file>